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A73B" w14:textId="07B85378" w:rsidR="00033300" w:rsidRPr="001A1199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  <w:r w:rsidRPr="001A1199">
        <w:rPr>
          <w:rFonts w:ascii="Cambria" w:hAnsi="Cambria"/>
          <w:color w:val="650816"/>
          <w:sz w:val="42"/>
          <w:szCs w:val="42"/>
        </w:rPr>
        <w:t xml:space="preserve">Ansøgning om </w:t>
      </w:r>
      <w:r w:rsidR="00E1155E">
        <w:rPr>
          <w:rFonts w:ascii="Cambria" w:hAnsi="Cambria"/>
          <w:color w:val="650816"/>
          <w:sz w:val="42"/>
          <w:szCs w:val="42"/>
        </w:rPr>
        <w:t xml:space="preserve">tillæg til </w:t>
      </w:r>
      <w:r w:rsidR="009A6BDE">
        <w:rPr>
          <w:rFonts w:ascii="Cambria" w:hAnsi="Cambria"/>
          <w:color w:val="650816"/>
          <w:sz w:val="42"/>
          <w:szCs w:val="42"/>
        </w:rPr>
        <w:t xml:space="preserve">flytning af forsyningsledninger </w:t>
      </w:r>
      <w:r w:rsidR="00255B4C">
        <w:rPr>
          <w:rFonts w:ascii="Cambria" w:hAnsi="Cambria"/>
          <w:color w:val="650816"/>
          <w:sz w:val="42"/>
          <w:szCs w:val="42"/>
        </w:rPr>
        <w:t>(</w:t>
      </w:r>
      <w:r w:rsidR="009A6BDE">
        <w:rPr>
          <w:rFonts w:ascii="Cambria" w:hAnsi="Cambria"/>
          <w:color w:val="650816"/>
          <w:sz w:val="42"/>
          <w:szCs w:val="42"/>
        </w:rPr>
        <w:t>§ 1</w:t>
      </w:r>
      <w:r w:rsidR="00B9567B">
        <w:rPr>
          <w:rFonts w:ascii="Cambria" w:hAnsi="Cambria"/>
          <w:color w:val="650816"/>
          <w:sz w:val="42"/>
          <w:szCs w:val="42"/>
        </w:rPr>
        <w:t>3</w:t>
      </w:r>
      <w:r w:rsidR="00255B4C">
        <w:rPr>
          <w:rFonts w:ascii="Cambria" w:hAnsi="Cambria"/>
          <w:color w:val="650816"/>
          <w:sz w:val="42"/>
          <w:szCs w:val="42"/>
        </w:rPr>
        <w:t>)</w:t>
      </w:r>
      <w:r w:rsidR="00B17350">
        <w:rPr>
          <w:rFonts w:ascii="Cambria" w:hAnsi="Cambria"/>
          <w:color w:val="650816"/>
          <w:sz w:val="42"/>
          <w:szCs w:val="4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F79" w14:paraId="4609846A" w14:textId="77777777" w:rsidTr="00610F79">
        <w:tc>
          <w:tcPr>
            <w:tcW w:w="9628" w:type="dxa"/>
          </w:tcPr>
          <w:p w14:paraId="04478016" w14:textId="5D4279D4" w:rsidR="00610F79" w:rsidRPr="00B0187D" w:rsidRDefault="00610F79" w:rsidP="009A6BDE">
            <w:pPr>
              <w:pStyle w:val="Overskrift2"/>
              <w:spacing w:line="276" w:lineRule="auto"/>
              <w:outlineLvl w:val="1"/>
              <w:rPr>
                <w:rFonts w:ascii="Cambria" w:hAnsi="Cambria"/>
                <w:color w:val="9E0B1D"/>
              </w:rPr>
            </w:pPr>
            <w:r w:rsidRPr="00FA202E">
              <w:rPr>
                <w:rFonts w:ascii="Cambria" w:hAnsi="Cambria"/>
                <w:color w:val="auto"/>
              </w:rPr>
              <w:t>[Indsæt navn på det</w:t>
            </w:r>
            <w:r w:rsidR="009D753E" w:rsidRPr="00FA202E">
              <w:rPr>
                <w:rFonts w:ascii="Cambria" w:hAnsi="Cambria"/>
                <w:color w:val="auto"/>
              </w:rPr>
              <w:t xml:space="preserve"> </w:t>
            </w:r>
            <w:r w:rsidR="00E1155E">
              <w:rPr>
                <w:rFonts w:ascii="Cambria" w:hAnsi="Cambria"/>
                <w:color w:val="auto"/>
              </w:rPr>
              <w:t>tillæg</w:t>
            </w:r>
            <w:r w:rsidR="00655FE6" w:rsidRPr="00FA202E">
              <w:rPr>
                <w:rFonts w:ascii="Cambria" w:hAnsi="Cambria"/>
                <w:color w:val="auto"/>
              </w:rPr>
              <w:t>,</w:t>
            </w:r>
            <w:r w:rsidR="009D753E" w:rsidRPr="00FA202E">
              <w:rPr>
                <w:rFonts w:ascii="Cambria" w:hAnsi="Cambria"/>
                <w:color w:val="auto"/>
              </w:rPr>
              <w:t xml:space="preserve"> der ansøges om,</w:t>
            </w:r>
            <w:r w:rsidR="00655FE6" w:rsidRPr="00FA202E">
              <w:rPr>
                <w:rFonts w:ascii="Cambria" w:hAnsi="Cambria"/>
                <w:color w:val="auto"/>
              </w:rPr>
              <w:t xml:space="preserve"> som angivet i VandData</w:t>
            </w:r>
            <w:r w:rsidRPr="00FA202E">
              <w:rPr>
                <w:rFonts w:ascii="Cambria" w:hAnsi="Cambria"/>
                <w:color w:val="auto"/>
              </w:rPr>
              <w:t>]</w:t>
            </w:r>
          </w:p>
        </w:tc>
      </w:tr>
    </w:tbl>
    <w:p w14:paraId="286C712E" w14:textId="77777777" w:rsidR="00033300" w:rsidRDefault="00033300" w:rsidP="00033300">
      <w:pPr>
        <w:pStyle w:val="Overskrift2"/>
      </w:pPr>
    </w:p>
    <w:p w14:paraId="35B36859" w14:textId="755594FA" w:rsidR="00BD5E83" w:rsidRDefault="00B73E6F" w:rsidP="00397DA9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 xml:space="preserve">I kan søge om </w:t>
      </w:r>
      <w:r w:rsidR="0046046D">
        <w:rPr>
          <w:rFonts w:ascii="Cambria" w:hAnsi="Cambria"/>
          <w:sz w:val="19"/>
          <w:szCs w:val="19"/>
        </w:rPr>
        <w:t xml:space="preserve">nye </w:t>
      </w:r>
      <w:r w:rsidR="000C241C">
        <w:rPr>
          <w:rFonts w:ascii="Cambria" w:hAnsi="Cambria"/>
          <w:sz w:val="19"/>
          <w:szCs w:val="19"/>
        </w:rPr>
        <w:t xml:space="preserve">tillæg til jeres </w:t>
      </w:r>
      <w:r w:rsidR="0046046D">
        <w:rPr>
          <w:rFonts w:ascii="Cambria" w:hAnsi="Cambria"/>
          <w:sz w:val="19"/>
          <w:szCs w:val="19"/>
        </w:rPr>
        <w:t xml:space="preserve">økonomiske ramme for </w:t>
      </w:r>
      <w:r w:rsidR="000C241C">
        <w:rPr>
          <w:rFonts w:ascii="Cambria" w:hAnsi="Cambria"/>
          <w:sz w:val="19"/>
          <w:szCs w:val="19"/>
        </w:rPr>
        <w:t xml:space="preserve">omkostninger (til drift såvel som til anlæg) til </w:t>
      </w:r>
      <w:r w:rsidR="009A6BDE">
        <w:rPr>
          <w:rFonts w:ascii="Cambria" w:hAnsi="Cambria"/>
          <w:sz w:val="19"/>
          <w:szCs w:val="19"/>
        </w:rPr>
        <w:t>flytning af jeres forsyningsledninger.</w:t>
      </w:r>
      <w:r w:rsidR="000C241C">
        <w:rPr>
          <w:rFonts w:ascii="Cambria" w:hAnsi="Cambria"/>
          <w:sz w:val="19"/>
          <w:szCs w:val="19"/>
        </w:rPr>
        <w:t xml:space="preserve"> </w:t>
      </w:r>
    </w:p>
    <w:p w14:paraId="7A022CCA" w14:textId="37CF35B8" w:rsidR="00BD5E83" w:rsidRPr="00B0187D" w:rsidRDefault="00397DA9" w:rsidP="00FE35AB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9D753E" w:rsidRPr="00B0187D">
        <w:rPr>
          <w:rFonts w:ascii="Cambria" w:hAnsi="Cambria"/>
          <w:sz w:val="19"/>
          <w:szCs w:val="19"/>
        </w:rPr>
        <w:t xml:space="preserve">skal </w:t>
      </w:r>
      <w:r w:rsidR="00F30179" w:rsidRPr="00B0187D">
        <w:rPr>
          <w:rFonts w:ascii="Cambria" w:hAnsi="Cambria"/>
          <w:sz w:val="19"/>
          <w:szCs w:val="19"/>
        </w:rPr>
        <w:t xml:space="preserve">– for </w:t>
      </w:r>
      <w:r w:rsidR="00F30179" w:rsidRPr="00B0187D">
        <w:rPr>
          <w:rFonts w:ascii="Cambria" w:hAnsi="Cambria"/>
          <w:sz w:val="19"/>
          <w:szCs w:val="19"/>
          <w:u w:val="single"/>
        </w:rPr>
        <w:t>hver</w:t>
      </w:r>
      <w:r w:rsidR="000C241C">
        <w:rPr>
          <w:rFonts w:ascii="Cambria" w:hAnsi="Cambria"/>
          <w:sz w:val="19"/>
          <w:szCs w:val="19"/>
          <w:u w:val="single"/>
        </w:rPr>
        <w:t>t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0C241C">
        <w:rPr>
          <w:rFonts w:ascii="Cambria" w:hAnsi="Cambria"/>
          <w:sz w:val="19"/>
          <w:szCs w:val="19"/>
        </w:rPr>
        <w:t xml:space="preserve">tillæg </w:t>
      </w:r>
      <w:r w:rsidR="00F30179" w:rsidRPr="00B0187D">
        <w:rPr>
          <w:rFonts w:ascii="Cambria" w:hAnsi="Cambria"/>
          <w:sz w:val="19"/>
          <w:szCs w:val="19"/>
        </w:rPr>
        <w:t>I vil ansøge om –</w:t>
      </w:r>
      <w:r w:rsidRPr="00B0187D">
        <w:rPr>
          <w:rFonts w:ascii="Cambria" w:hAnsi="Cambria"/>
          <w:sz w:val="19"/>
          <w:szCs w:val="19"/>
        </w:rPr>
        <w:t xml:space="preserve"> udfylde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134DD8" w:rsidRPr="00B0187D">
        <w:rPr>
          <w:rFonts w:ascii="Cambria" w:hAnsi="Cambria"/>
          <w:sz w:val="19"/>
          <w:szCs w:val="19"/>
        </w:rPr>
        <w:t>de relevante felter</w:t>
      </w:r>
      <w:r w:rsidR="00B73E6F" w:rsidRPr="00B0187D">
        <w:rPr>
          <w:rFonts w:ascii="Cambria" w:hAnsi="Cambria"/>
          <w:sz w:val="19"/>
          <w:szCs w:val="19"/>
        </w:rPr>
        <w:t xml:space="preserve"> og vedhæfte den påkrævede dokumentation</w:t>
      </w:r>
      <w:r w:rsidR="00255B4C">
        <w:rPr>
          <w:rFonts w:ascii="Cambria" w:hAnsi="Cambria"/>
          <w:sz w:val="19"/>
          <w:szCs w:val="19"/>
        </w:rPr>
        <w:t xml:space="preserve"> </w:t>
      </w:r>
      <w:r w:rsidR="00255B4C" w:rsidRPr="00B0187D">
        <w:rPr>
          <w:rFonts w:ascii="Cambria" w:hAnsi="Cambria"/>
          <w:sz w:val="19"/>
          <w:szCs w:val="19"/>
        </w:rPr>
        <w:t>i VandData</w:t>
      </w:r>
      <w:r w:rsidR="00B73E6F" w:rsidRPr="00B0187D">
        <w:rPr>
          <w:rFonts w:ascii="Cambria" w:hAnsi="Cambria"/>
          <w:sz w:val="19"/>
          <w:szCs w:val="19"/>
        </w:rPr>
        <w:t>.</w:t>
      </w:r>
      <w:r w:rsidR="00553B40" w:rsidRPr="00B0187D" w:rsidDel="00553B40">
        <w:rPr>
          <w:rFonts w:ascii="Cambria" w:hAnsi="Cambria"/>
          <w:sz w:val="19"/>
          <w:szCs w:val="19"/>
        </w:rPr>
        <w:t xml:space="preserve"> </w:t>
      </w:r>
    </w:p>
    <w:p w14:paraId="06BB84CD" w14:textId="77777777" w:rsidR="00553B40" w:rsidRDefault="00B17350" w:rsidP="00397DA9">
      <w:p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Ud over udfyldelse af felter i VandData og vedhæftelse af dokumentation i VandData skal </w:t>
      </w:r>
      <w:r w:rsidR="00255B4C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udfylde en skabelon pr. ansøgte </w:t>
      </w:r>
      <w:r w:rsidR="000C241C">
        <w:rPr>
          <w:rFonts w:ascii="Cambria" w:hAnsi="Cambria"/>
          <w:sz w:val="19"/>
          <w:szCs w:val="19"/>
        </w:rPr>
        <w:t>tillæg</w:t>
      </w:r>
      <w:r w:rsidR="00F30179" w:rsidRPr="00B0187D">
        <w:rPr>
          <w:rFonts w:ascii="Cambria" w:hAnsi="Cambria"/>
          <w:sz w:val="19"/>
          <w:szCs w:val="19"/>
        </w:rPr>
        <w:t xml:space="preserve">. </w:t>
      </w:r>
    </w:p>
    <w:p w14:paraId="2BAADCB8" w14:textId="4132F79D" w:rsidR="00397DA9" w:rsidRDefault="00553B40" w:rsidP="00397DA9">
      <w:r w:rsidRPr="00B0187D">
        <w:rPr>
          <w:rFonts w:ascii="Cambria" w:hAnsi="Cambria"/>
          <w:sz w:val="19"/>
          <w:szCs w:val="19"/>
        </w:rPr>
        <w:t xml:space="preserve">I kan læse nærmere om dokumentationskrav i indberetningsvejledningens </w:t>
      </w:r>
      <w:hyperlink r:id="rId11" w:anchor="page=36" w:history="1">
        <w:r w:rsidRPr="00183BFF">
          <w:rPr>
            <w:rStyle w:val="Hyperlink"/>
            <w:rFonts w:ascii="Cambria" w:hAnsi="Cambria"/>
            <w:sz w:val="19"/>
            <w:szCs w:val="19"/>
          </w:rPr>
          <w:t>afsnit 6.</w:t>
        </w:r>
        <w:r w:rsidR="002F7C02" w:rsidRPr="00183BFF">
          <w:rPr>
            <w:rStyle w:val="Hyperlink"/>
            <w:rFonts w:ascii="Cambria" w:hAnsi="Cambria"/>
            <w:sz w:val="19"/>
            <w:szCs w:val="19"/>
          </w:rPr>
          <w:t>2</w:t>
        </w:r>
      </w:hyperlink>
      <w:bookmarkStart w:id="0" w:name="_GoBack"/>
      <w:bookmarkEnd w:id="0"/>
      <w:r w:rsidR="00183BFF">
        <w:rPr>
          <w:rFonts w:ascii="Cambria" w:hAnsi="Cambria"/>
          <w:sz w:val="19"/>
          <w:szCs w:val="19"/>
        </w:rPr>
        <w:t>.</w:t>
      </w:r>
    </w:p>
    <w:p w14:paraId="686E61A9" w14:textId="20A65069" w:rsidR="00E12050" w:rsidRPr="00B0187D" w:rsidRDefault="009A6BDE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Flytning af forsyningsledninger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20DC6897" w14:textId="77777777" w:rsidTr="00FB3BF2">
        <w:tc>
          <w:tcPr>
            <w:tcW w:w="9628" w:type="dxa"/>
          </w:tcPr>
          <w:p w14:paraId="27E81350" w14:textId="77777777" w:rsidR="0054053E" w:rsidRDefault="009A6BDE" w:rsidP="003A448D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[Indsæt en</w:t>
            </w:r>
            <w:r w:rsidR="0097637A" w:rsidRPr="0097637A">
              <w:rPr>
                <w:rFonts w:ascii="Cambria" w:hAnsi="Cambria"/>
                <w:sz w:val="19"/>
                <w:szCs w:val="19"/>
              </w:rPr>
              <w:t xml:space="preserve"> </w:t>
            </w:r>
            <w:r w:rsidR="0094401F">
              <w:rPr>
                <w:rFonts w:ascii="Cambria" w:hAnsi="Cambria"/>
                <w:sz w:val="19"/>
                <w:szCs w:val="19"/>
              </w:rPr>
              <w:t xml:space="preserve">kort </w:t>
            </w:r>
            <w:r w:rsidR="0097637A">
              <w:rPr>
                <w:rFonts w:ascii="Cambria" w:hAnsi="Cambria"/>
                <w:sz w:val="19"/>
                <w:szCs w:val="19"/>
              </w:rPr>
              <w:t>r</w:t>
            </w:r>
            <w:r w:rsidR="0097637A" w:rsidRPr="0097637A">
              <w:rPr>
                <w:rFonts w:ascii="Cambria" w:hAnsi="Cambria"/>
                <w:sz w:val="19"/>
                <w:szCs w:val="19"/>
              </w:rPr>
              <w:t>edegørelse for</w:t>
            </w:r>
            <w:r w:rsidR="0046046D">
              <w:rPr>
                <w:rFonts w:ascii="Cambria" w:hAnsi="Cambria"/>
                <w:sz w:val="19"/>
                <w:szCs w:val="19"/>
              </w:rPr>
              <w:t xml:space="preserve">, hvorfor omkostningerne </w:t>
            </w:r>
            <w:r w:rsidR="0097637A" w:rsidRPr="0097637A">
              <w:rPr>
                <w:rFonts w:ascii="Cambria" w:hAnsi="Cambria"/>
                <w:sz w:val="19"/>
                <w:szCs w:val="19"/>
              </w:rPr>
              <w:t>har været nødvendige</w:t>
            </w:r>
            <w:r w:rsidR="00597656">
              <w:rPr>
                <w:rFonts w:ascii="Cambria" w:hAnsi="Cambria"/>
                <w:sz w:val="19"/>
                <w:szCs w:val="19"/>
              </w:rPr>
              <w:t>,</w:t>
            </w:r>
            <w:r w:rsidR="0097637A" w:rsidRPr="0097637A">
              <w:rPr>
                <w:rFonts w:ascii="Cambria" w:hAnsi="Cambria"/>
                <w:sz w:val="19"/>
                <w:szCs w:val="19"/>
              </w:rPr>
              <w:t xml:space="preserve"> og hvorfor I er forpligtet til at flytte ledningerne</w:t>
            </w:r>
            <w:r>
              <w:rPr>
                <w:rFonts w:ascii="Cambria" w:hAnsi="Cambria"/>
                <w:sz w:val="19"/>
                <w:szCs w:val="19"/>
              </w:rPr>
              <w:t>.</w:t>
            </w:r>
            <w:r w:rsidR="00BD57CD">
              <w:rPr>
                <w:rFonts w:ascii="Cambria" w:hAnsi="Cambria"/>
                <w:sz w:val="19"/>
                <w:szCs w:val="19"/>
              </w:rPr>
              <w:t xml:space="preserve"> </w:t>
            </w:r>
          </w:p>
          <w:p w14:paraId="3118D627" w14:textId="74D4A12C" w:rsidR="00B73E6F" w:rsidRPr="00B0187D" w:rsidRDefault="0054053E" w:rsidP="003A448D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Bemærk</w:t>
            </w:r>
            <w:r w:rsidR="006C1A5E">
              <w:rPr>
                <w:rFonts w:ascii="Cambria" w:hAnsi="Cambria"/>
                <w:sz w:val="19"/>
                <w:szCs w:val="19"/>
              </w:rPr>
              <w:t xml:space="preserve"> kravet om</w:t>
            </w:r>
            <w:r>
              <w:rPr>
                <w:rFonts w:ascii="Cambria" w:hAnsi="Cambria"/>
                <w:sz w:val="19"/>
                <w:szCs w:val="19"/>
              </w:rPr>
              <w:t>, at I også skal indsende d</w:t>
            </w:r>
            <w:r w:rsidRPr="00EC17DB">
              <w:rPr>
                <w:rFonts w:ascii="Cambria" w:hAnsi="Cambria"/>
                <w:sz w:val="19"/>
                <w:szCs w:val="19"/>
              </w:rPr>
              <w:t>okumentation for, at I har været forpligtet til at flytte ledningerne, fx ved indsendelse af ledningsprotokoller eller skriftlig tilkendegivelse fra arealejer (vedhæftes i VandData</w:t>
            </w:r>
            <w:r>
              <w:rPr>
                <w:rFonts w:ascii="Cambria" w:hAnsi="Cambria"/>
                <w:sz w:val="19"/>
                <w:szCs w:val="19"/>
              </w:rPr>
              <w:t>)]</w:t>
            </w:r>
          </w:p>
        </w:tc>
      </w:tr>
    </w:tbl>
    <w:p w14:paraId="3E377098" w14:textId="404F23A1" w:rsidR="004F163A" w:rsidRDefault="004F163A" w:rsidP="004F163A"/>
    <w:p w14:paraId="6FE75BD8" w14:textId="7CCB2505" w:rsidR="004F163A" w:rsidRPr="00B0187D" w:rsidRDefault="0097637A" w:rsidP="004F163A">
      <w:pPr>
        <w:pStyle w:val="Overskrift2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2</w:t>
      </w:r>
      <w:r w:rsidR="004F163A">
        <w:rPr>
          <w:rFonts w:ascii="Cambria" w:hAnsi="Cambria"/>
          <w:color w:val="9E0B1D"/>
        </w:rPr>
        <w:t xml:space="preserve">. </w:t>
      </w:r>
      <w:r>
        <w:rPr>
          <w:rFonts w:ascii="Cambria" w:hAnsi="Cambria"/>
          <w:color w:val="9E0B1D"/>
        </w:rPr>
        <w:t>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63A" w14:paraId="4617D50E" w14:textId="77777777" w:rsidTr="002F7C02">
        <w:tc>
          <w:tcPr>
            <w:tcW w:w="9628" w:type="dxa"/>
          </w:tcPr>
          <w:p w14:paraId="19BB6B80" w14:textId="15E5C49B" w:rsidR="004F163A" w:rsidRPr="00B0187D" w:rsidRDefault="004F163A" w:rsidP="00A57A60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A57A60" w:rsidRPr="00A57A60">
              <w:rPr>
                <w:rFonts w:ascii="Cambria" w:hAnsi="Cambria"/>
                <w:sz w:val="19"/>
                <w:szCs w:val="19"/>
              </w:rPr>
              <w:t xml:space="preserve">Det er ikke et krav, at I udfylder dette felt, men hvis I har </w:t>
            </w:r>
            <w:r w:rsidR="00A57A60">
              <w:rPr>
                <w:rFonts w:ascii="Cambria" w:hAnsi="Cambria"/>
                <w:sz w:val="19"/>
                <w:szCs w:val="19"/>
              </w:rPr>
              <w:t>øvrige oplysninger</w:t>
            </w:r>
            <w:r w:rsidR="0094401F">
              <w:rPr>
                <w:rFonts w:ascii="Cambria" w:hAnsi="Cambria"/>
                <w:sz w:val="19"/>
                <w:szCs w:val="19"/>
              </w:rPr>
              <w:t xml:space="preserve"> eller </w:t>
            </w:r>
            <w:r w:rsidR="00A57A60">
              <w:rPr>
                <w:rFonts w:ascii="Cambria" w:hAnsi="Cambria"/>
                <w:sz w:val="19"/>
                <w:szCs w:val="19"/>
              </w:rPr>
              <w:t>bemærkninger til tillægsansøgningen</w:t>
            </w:r>
            <w:r w:rsidR="00A57A60" w:rsidRPr="00A57A60">
              <w:rPr>
                <w:rFonts w:ascii="Cambria" w:hAnsi="Cambria"/>
                <w:sz w:val="19"/>
                <w:szCs w:val="19"/>
              </w:rPr>
              <w:t xml:space="preserve">, </w:t>
            </w:r>
            <w:r w:rsidR="0094401F">
              <w:rPr>
                <w:rFonts w:ascii="Cambria" w:hAnsi="Cambria"/>
                <w:sz w:val="19"/>
                <w:szCs w:val="19"/>
              </w:rPr>
              <w:t xml:space="preserve">som I mener er relevante, </w:t>
            </w:r>
            <w:r w:rsidR="00A57A60" w:rsidRPr="00A57A60">
              <w:rPr>
                <w:rFonts w:ascii="Cambria" w:hAnsi="Cambria"/>
                <w:sz w:val="19"/>
                <w:szCs w:val="19"/>
              </w:rPr>
              <w:t>kan I skrive det her</w:t>
            </w:r>
            <w:r w:rsidR="00A57A60">
              <w:rPr>
                <w:rFonts w:ascii="Cambria" w:hAnsi="Cambria"/>
                <w:sz w:val="19"/>
                <w:szCs w:val="19"/>
              </w:rPr>
              <w:t>.</w:t>
            </w:r>
            <w:r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220B3F74" w14:textId="77777777" w:rsidR="004F163A" w:rsidRDefault="004F163A" w:rsidP="004F163A"/>
    <w:p w14:paraId="12D00E8B" w14:textId="52CA9FC5" w:rsidR="00B85035" w:rsidRDefault="00B85035" w:rsidP="00E62AD0"/>
    <w:p w14:paraId="42602806" w14:textId="7DEC57C0" w:rsidR="00B85035" w:rsidRDefault="00B85035" w:rsidP="00E62AD0"/>
    <w:p w14:paraId="6EEF5E54" w14:textId="7002A6D6" w:rsidR="00B85035" w:rsidRDefault="00B85035" w:rsidP="00E62AD0"/>
    <w:p w14:paraId="30C7565B" w14:textId="6A48A936" w:rsidR="00B85035" w:rsidRDefault="00B85035" w:rsidP="00E62AD0"/>
    <w:p w14:paraId="009079C0" w14:textId="77777777" w:rsidR="00B85035" w:rsidRDefault="00B85035" w:rsidP="00E62AD0"/>
    <w:sectPr w:rsidR="00B85035">
      <w:headerReference w:type="even" r:id="rId12"/>
      <w:headerReference w:type="default" r:id="rId13"/>
      <w:head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42C8A" w14:textId="77777777" w:rsidR="002F7C02" w:rsidRDefault="002F7C02" w:rsidP="003B2957">
      <w:pPr>
        <w:spacing w:after="0" w:line="240" w:lineRule="auto"/>
      </w:pPr>
      <w:r>
        <w:separator/>
      </w:r>
    </w:p>
  </w:endnote>
  <w:endnote w:type="continuationSeparator" w:id="0">
    <w:p w14:paraId="20B45FFC" w14:textId="77777777" w:rsidR="002F7C02" w:rsidRDefault="002F7C02" w:rsidP="003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25815" w14:textId="77777777" w:rsidR="002F7C02" w:rsidRDefault="002F7C02" w:rsidP="003B2957">
      <w:pPr>
        <w:spacing w:after="0" w:line="240" w:lineRule="auto"/>
      </w:pPr>
      <w:r>
        <w:separator/>
      </w:r>
    </w:p>
  </w:footnote>
  <w:footnote w:type="continuationSeparator" w:id="0">
    <w:p w14:paraId="47C18C76" w14:textId="77777777" w:rsidR="002F7C02" w:rsidRDefault="002F7C02" w:rsidP="003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CA7B" w14:textId="662F6214" w:rsidR="002F7C02" w:rsidRDefault="002F7C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B3BB" w14:textId="42D2987E" w:rsidR="002F7C02" w:rsidRDefault="002F7C0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705A" w14:textId="3FE242F4" w:rsidR="002F7C02" w:rsidRDefault="002F7C0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D95"/>
    <w:multiLevelType w:val="hybridMultilevel"/>
    <w:tmpl w:val="21ECB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071"/>
    <w:multiLevelType w:val="hybridMultilevel"/>
    <w:tmpl w:val="18480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7F3B"/>
    <w:multiLevelType w:val="hybridMultilevel"/>
    <w:tmpl w:val="BA9E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46CDD"/>
    <w:multiLevelType w:val="hybridMultilevel"/>
    <w:tmpl w:val="491AF03C"/>
    <w:lvl w:ilvl="0" w:tplc="DBA4AC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31E7C"/>
    <w:multiLevelType w:val="hybridMultilevel"/>
    <w:tmpl w:val="EFFE8E9A"/>
    <w:lvl w:ilvl="0" w:tplc="07C6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3F30"/>
    <w:multiLevelType w:val="hybridMultilevel"/>
    <w:tmpl w:val="8C228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00"/>
    <w:rsid w:val="0000215E"/>
    <w:rsid w:val="000258E3"/>
    <w:rsid w:val="00033300"/>
    <w:rsid w:val="00062634"/>
    <w:rsid w:val="000C241C"/>
    <w:rsid w:val="000E10FB"/>
    <w:rsid w:val="000F45D8"/>
    <w:rsid w:val="001168FD"/>
    <w:rsid w:val="00134DD8"/>
    <w:rsid w:val="00183BFF"/>
    <w:rsid w:val="001A1199"/>
    <w:rsid w:val="001A381D"/>
    <w:rsid w:val="00210BFD"/>
    <w:rsid w:val="002132D4"/>
    <w:rsid w:val="00255B4C"/>
    <w:rsid w:val="0025685B"/>
    <w:rsid w:val="002F1011"/>
    <w:rsid w:val="002F116B"/>
    <w:rsid w:val="002F5A01"/>
    <w:rsid w:val="002F7C02"/>
    <w:rsid w:val="00300EBB"/>
    <w:rsid w:val="00314249"/>
    <w:rsid w:val="00355703"/>
    <w:rsid w:val="00361514"/>
    <w:rsid w:val="00397DA9"/>
    <w:rsid w:val="003A448D"/>
    <w:rsid w:val="003B2957"/>
    <w:rsid w:val="003C431A"/>
    <w:rsid w:val="00404EEA"/>
    <w:rsid w:val="004519D0"/>
    <w:rsid w:val="0046046D"/>
    <w:rsid w:val="00471630"/>
    <w:rsid w:val="004754DD"/>
    <w:rsid w:val="004A5D9C"/>
    <w:rsid w:val="004C579C"/>
    <w:rsid w:val="004F163A"/>
    <w:rsid w:val="00513A4C"/>
    <w:rsid w:val="0054053E"/>
    <w:rsid w:val="00543D3B"/>
    <w:rsid w:val="00553B40"/>
    <w:rsid w:val="00561DE2"/>
    <w:rsid w:val="00563930"/>
    <w:rsid w:val="00566C1E"/>
    <w:rsid w:val="00572BDC"/>
    <w:rsid w:val="00582E3A"/>
    <w:rsid w:val="00597656"/>
    <w:rsid w:val="005A33F1"/>
    <w:rsid w:val="005F2D52"/>
    <w:rsid w:val="00610F79"/>
    <w:rsid w:val="00630928"/>
    <w:rsid w:val="00633E72"/>
    <w:rsid w:val="00655FE6"/>
    <w:rsid w:val="00665C6D"/>
    <w:rsid w:val="006665A1"/>
    <w:rsid w:val="00667802"/>
    <w:rsid w:val="006718C5"/>
    <w:rsid w:val="006A60DA"/>
    <w:rsid w:val="006C1A5E"/>
    <w:rsid w:val="0073143D"/>
    <w:rsid w:val="00800840"/>
    <w:rsid w:val="00805271"/>
    <w:rsid w:val="008447C3"/>
    <w:rsid w:val="00897E53"/>
    <w:rsid w:val="008A5FE4"/>
    <w:rsid w:val="008B2B23"/>
    <w:rsid w:val="008C4DEA"/>
    <w:rsid w:val="008C5995"/>
    <w:rsid w:val="008D1089"/>
    <w:rsid w:val="008E0B54"/>
    <w:rsid w:val="0090573A"/>
    <w:rsid w:val="0094401F"/>
    <w:rsid w:val="00955647"/>
    <w:rsid w:val="00961196"/>
    <w:rsid w:val="0097559A"/>
    <w:rsid w:val="0097637A"/>
    <w:rsid w:val="009A0B1D"/>
    <w:rsid w:val="009A4B0F"/>
    <w:rsid w:val="009A6BDE"/>
    <w:rsid w:val="009D155A"/>
    <w:rsid w:val="009D753E"/>
    <w:rsid w:val="009E216C"/>
    <w:rsid w:val="009F363D"/>
    <w:rsid w:val="00A01600"/>
    <w:rsid w:val="00A11A53"/>
    <w:rsid w:val="00A3370F"/>
    <w:rsid w:val="00A372F5"/>
    <w:rsid w:val="00A44BD8"/>
    <w:rsid w:val="00A57A60"/>
    <w:rsid w:val="00A8174D"/>
    <w:rsid w:val="00A90640"/>
    <w:rsid w:val="00AA1A4B"/>
    <w:rsid w:val="00AC4675"/>
    <w:rsid w:val="00AD7FEF"/>
    <w:rsid w:val="00AE1AF1"/>
    <w:rsid w:val="00B0187D"/>
    <w:rsid w:val="00B17350"/>
    <w:rsid w:val="00B36496"/>
    <w:rsid w:val="00B437D2"/>
    <w:rsid w:val="00B73E6F"/>
    <w:rsid w:val="00B80055"/>
    <w:rsid w:val="00B85035"/>
    <w:rsid w:val="00B9567B"/>
    <w:rsid w:val="00BC2952"/>
    <w:rsid w:val="00BD57CD"/>
    <w:rsid w:val="00BD5E83"/>
    <w:rsid w:val="00C239C2"/>
    <w:rsid w:val="00C262F4"/>
    <w:rsid w:val="00C40585"/>
    <w:rsid w:val="00C66432"/>
    <w:rsid w:val="00C80771"/>
    <w:rsid w:val="00CA27A9"/>
    <w:rsid w:val="00CA7304"/>
    <w:rsid w:val="00CC6535"/>
    <w:rsid w:val="00CD0D1A"/>
    <w:rsid w:val="00D57D3E"/>
    <w:rsid w:val="00D7749B"/>
    <w:rsid w:val="00DE0C11"/>
    <w:rsid w:val="00E1155E"/>
    <w:rsid w:val="00E12050"/>
    <w:rsid w:val="00E310FF"/>
    <w:rsid w:val="00E43438"/>
    <w:rsid w:val="00E62AD0"/>
    <w:rsid w:val="00EB1211"/>
    <w:rsid w:val="00EB7D3B"/>
    <w:rsid w:val="00EC0FC7"/>
    <w:rsid w:val="00EC17DB"/>
    <w:rsid w:val="00ED4A42"/>
    <w:rsid w:val="00EE451D"/>
    <w:rsid w:val="00EE778D"/>
    <w:rsid w:val="00F054A7"/>
    <w:rsid w:val="00F23296"/>
    <w:rsid w:val="00F27686"/>
    <w:rsid w:val="00F30179"/>
    <w:rsid w:val="00F434A7"/>
    <w:rsid w:val="00F91A42"/>
    <w:rsid w:val="00FA202E"/>
    <w:rsid w:val="00FB3BF2"/>
    <w:rsid w:val="00FC0FE6"/>
    <w:rsid w:val="00FC3B78"/>
    <w:rsid w:val="00FE1C31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E373F"/>
  <w15:chartTrackingRefBased/>
  <w15:docId w15:val="{501228D0-A8F0-4312-8884-5986166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63A"/>
  </w:style>
  <w:style w:type="paragraph" w:styleId="Overskrift1">
    <w:name w:val="heading 1"/>
    <w:basedOn w:val="Normal"/>
    <w:next w:val="Normal"/>
    <w:link w:val="Overskrift1Tegn"/>
    <w:uiPriority w:val="9"/>
    <w:qFormat/>
    <w:rsid w:val="0003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3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3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3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3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300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97DA9"/>
    <w:pPr>
      <w:ind w:left="720"/>
      <w:contextualSpacing/>
    </w:pPr>
  </w:style>
  <w:style w:type="table" w:styleId="Tabel-Gitter">
    <w:name w:val="Table Grid"/>
    <w:basedOn w:val="Tabel-Normal"/>
    <w:uiPriority w:val="39"/>
    <w:rsid w:val="00FB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2957"/>
  </w:style>
  <w:style w:type="paragraph" w:styleId="Sidefod">
    <w:name w:val="footer"/>
    <w:basedOn w:val="Normal"/>
    <w:link w:val="Sidefo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2957"/>
  </w:style>
  <w:style w:type="character" w:styleId="Hyperlink">
    <w:name w:val="Hyperlink"/>
    <w:basedOn w:val="Standardskrifttypeiafsnit"/>
    <w:uiPriority w:val="99"/>
    <w:unhideWhenUsed/>
    <w:rsid w:val="00BC2952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241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241C"/>
    <w:rPr>
      <w:sz w:val="20"/>
      <w:szCs w:val="20"/>
    </w:rPr>
  </w:style>
  <w:style w:type="character" w:styleId="Fodnotehenvisning">
    <w:name w:val="footnote reference"/>
    <w:rsid w:val="000C241C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BD57CD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EC17DB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183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fst.dk/media/mvunwylg/indberetningsvejledning-til-oekonomiske-rammer-februar-2025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B0FE7A3D3B848BC6C91C06608CB0B" ma:contentTypeVersion="" ma:contentTypeDescription="Opret et nyt dokument." ma:contentTypeScope="" ma:versionID="95670de114761cae1ab8e87fe2d1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58050c2479f095da1ee07b738c2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70D9-4D0A-4DFC-A452-4BED6A148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22E6E-D097-4F3B-9A70-E13B1599B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289E0-756B-49F9-8CA0-560B180F888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55EA39-BFE4-4076-9B98-93881632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Bachmann Jørgensen</dc:creator>
  <cp:keywords/>
  <dc:description/>
  <cp:lastModifiedBy>Rikke Bachmann Jørgensen</cp:lastModifiedBy>
  <cp:revision>26</cp:revision>
  <dcterms:created xsi:type="dcterms:W3CDTF">2023-02-21T13:07:00Z</dcterms:created>
  <dcterms:modified xsi:type="dcterms:W3CDTF">2025-02-27T13:09:00Z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0x01010022CB0FE7A3D3B848BC6C91C06608CB0B</vt:lpwstr>
  </property>
</Properties>
</file>